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1E" w:rsidRDefault="00F00A1E" w:rsidP="00F00A1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2" name="Εικόνα 1" descr="cid:image001.jpg@01D56EFE.D79AE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1.jpg@01D56EFE.D79AE9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A1E" w:rsidRDefault="00F00A1E" w:rsidP="00F00A1E">
      <w:pPr>
        <w:rPr>
          <w:lang w:val="en-US"/>
        </w:rPr>
      </w:pPr>
    </w:p>
    <w:p w:rsidR="00F00A1E" w:rsidRDefault="00F00A1E" w:rsidP="00F00A1E">
      <w:pPr>
        <w:rPr>
          <w:lang w:val="en-US"/>
        </w:rPr>
      </w:pPr>
    </w:p>
    <w:p w:rsidR="00F00A1E" w:rsidRPr="00BB0F0A" w:rsidRDefault="00990995" w:rsidP="00F00A1E">
      <w:pPr>
        <w:rPr>
          <w:sz w:val="20"/>
          <w:szCs w:val="20"/>
        </w:rPr>
      </w:pPr>
      <w:hyperlink r:id="rId7" w:history="1">
        <w:r w:rsidR="00F00A1E">
          <w:rPr>
            <w:rStyle w:val="-"/>
            <w:lang w:val="en-US"/>
          </w:rPr>
          <w:t>WWW</w:t>
        </w:r>
        <w:r w:rsidR="00F00A1E" w:rsidRPr="00BB0F0A">
          <w:rPr>
            <w:rStyle w:val="-"/>
          </w:rPr>
          <w:t>.</w:t>
        </w:r>
        <w:r w:rsidR="00F00A1E">
          <w:rPr>
            <w:rStyle w:val="-"/>
            <w:lang w:val="en-US"/>
          </w:rPr>
          <w:t>EKCHANION</w:t>
        </w:r>
        <w:r w:rsidR="00F00A1E" w:rsidRPr="00BB0F0A">
          <w:rPr>
            <w:rStyle w:val="-"/>
          </w:rPr>
          <w:t>.</w:t>
        </w:r>
        <w:r w:rsidR="00F00A1E">
          <w:rPr>
            <w:rStyle w:val="-"/>
            <w:lang w:val="en-US"/>
          </w:rPr>
          <w:t>GR</w:t>
        </w:r>
      </w:hyperlink>
      <w:r w:rsidR="00F00A1E" w:rsidRPr="00BB0F0A">
        <w:t xml:space="preserve">                                                             </w:t>
      </w:r>
      <w:r w:rsidR="00F00A1E">
        <w:t xml:space="preserve">   </w:t>
      </w:r>
      <w:r w:rsidR="00F00A1E" w:rsidRPr="00BB0F0A">
        <w:t xml:space="preserve"> </w:t>
      </w:r>
      <w:r w:rsidR="00F00A1E" w:rsidRPr="00F00A1E">
        <w:rPr>
          <w:sz w:val="20"/>
          <w:szCs w:val="20"/>
        </w:rPr>
        <w:t>14-</w:t>
      </w:r>
      <w:r w:rsidR="004F7449">
        <w:rPr>
          <w:sz w:val="20"/>
          <w:szCs w:val="20"/>
        </w:rPr>
        <w:t>0</w:t>
      </w:r>
      <w:r w:rsidR="00F00A1E" w:rsidRPr="00F00A1E">
        <w:rPr>
          <w:sz w:val="20"/>
          <w:szCs w:val="20"/>
        </w:rPr>
        <w:t>2-2020</w:t>
      </w:r>
      <w:r w:rsidR="00F00A1E" w:rsidRPr="00BB0F0A">
        <w:rPr>
          <w:sz w:val="20"/>
          <w:szCs w:val="20"/>
        </w:rPr>
        <w:t xml:space="preserve">                 </w:t>
      </w:r>
    </w:p>
    <w:p w:rsidR="00F00A1E" w:rsidRPr="00BB0F0A" w:rsidRDefault="00F00A1E" w:rsidP="00F00A1E">
      <w:pPr>
        <w:rPr>
          <w:b/>
          <w:bCs/>
          <w:sz w:val="28"/>
          <w:szCs w:val="28"/>
        </w:rPr>
      </w:pPr>
    </w:p>
    <w:p w:rsidR="00F00A1E" w:rsidRPr="00BB0F0A" w:rsidRDefault="00F00A1E" w:rsidP="00F00A1E">
      <w:pPr>
        <w:jc w:val="center"/>
        <w:rPr>
          <w:b/>
          <w:bCs/>
          <w:sz w:val="28"/>
          <w:szCs w:val="28"/>
          <w:u w:val="single"/>
        </w:rPr>
      </w:pPr>
    </w:p>
    <w:p w:rsidR="00F00A1E" w:rsidRPr="00BB0F0A" w:rsidRDefault="00F00A1E" w:rsidP="00F00A1E">
      <w:pPr>
        <w:jc w:val="center"/>
        <w:rPr>
          <w:b/>
          <w:bCs/>
          <w:sz w:val="28"/>
          <w:szCs w:val="28"/>
          <w:u w:val="single"/>
        </w:rPr>
      </w:pPr>
    </w:p>
    <w:p w:rsidR="00F00A1E" w:rsidRPr="004F7449" w:rsidRDefault="00F00A1E" w:rsidP="00F00A1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ΔΕΛΤΙΟ</w:t>
      </w:r>
      <w:r w:rsidRPr="004F744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ΤΥΠΟΥ</w:t>
      </w:r>
    </w:p>
    <w:p w:rsidR="00F00A1E" w:rsidRPr="004F7449" w:rsidRDefault="00F00A1E" w:rsidP="00F00A1E"/>
    <w:p w:rsidR="00F00A1E" w:rsidRPr="004F7449" w:rsidRDefault="00F00A1E" w:rsidP="00F00A1E"/>
    <w:p w:rsidR="00F00A1E" w:rsidRPr="00F00A1E" w:rsidRDefault="00F00A1E" w:rsidP="00F00A1E">
      <w:pPr>
        <w:rPr>
          <w:b/>
        </w:rPr>
      </w:pPr>
      <w:r w:rsidRPr="00F00A1E">
        <w:rPr>
          <w:b/>
        </w:rPr>
        <w:t>ΠΡΟΚΗΡΥΞΗ 24ΩΡΗΣ ΑΠΕΡΓΙΑΚΗΣ ΚΙΝΗΤΟΠΟΙΗΣΗΣ ΕΡΓΑΤΙΚΟΥ ΚΕΝΤΡΟΥ ΧΑΝΙΩΝ</w:t>
      </w:r>
    </w:p>
    <w:p w:rsidR="00F00A1E" w:rsidRDefault="00F00A1E" w:rsidP="00F00A1E"/>
    <w:p w:rsidR="00F00A1E" w:rsidRDefault="00F00A1E" w:rsidP="00F00A1E">
      <w:r>
        <w:rPr>
          <w:lang w:val="en-US"/>
        </w:rPr>
        <w:t>To</w:t>
      </w:r>
      <w:r w:rsidRPr="00044F68">
        <w:t xml:space="preserve"> </w:t>
      </w:r>
      <w:r>
        <w:t>Εργατικό Κέντρο Ν. Χανίων στην Γενική Συνέλευση των Αντιπροσώπων του</w:t>
      </w:r>
      <w:r w:rsidR="00152713">
        <w:t xml:space="preserve"> από όλες τις παρατάξεις</w:t>
      </w:r>
      <w:r>
        <w:t xml:space="preserve"> στις 12-02-2020, αποφάσισε ομόφωνα</w:t>
      </w:r>
      <w:r w:rsidR="00152713">
        <w:t xml:space="preserve"> </w:t>
      </w:r>
      <w:r>
        <w:t xml:space="preserve">την προκήρυξη 24ωρης απεργιακής κινητοποίησης για τις 18 Φεβρουαρίου 2020, ενάντια στον νέο </w:t>
      </w:r>
      <w:proofErr w:type="spellStart"/>
      <w:r>
        <w:t>αντιασφαλιστικό</w:t>
      </w:r>
      <w:proofErr w:type="spellEnd"/>
      <w:r>
        <w:t xml:space="preserve"> νόμο, ενάντια</w:t>
      </w:r>
      <w:r w:rsidRPr="004B47EC">
        <w:t xml:space="preserve"> </w:t>
      </w:r>
      <w:r w:rsidR="000D3B25">
        <w:t>στη</w:t>
      </w:r>
      <w:r>
        <w:t xml:space="preserve"> νέα επίθεση στην κοινωνική ασφάλιση. Καλούμε τα σωματεία μέλη μας και όλους τους εργαζόμενους στον ιδιωτικό τομέα του Νομού μας να συμμετάσχουν μαζικά στην </w:t>
      </w:r>
      <w:r>
        <w:rPr>
          <w:b/>
        </w:rPr>
        <w:t xml:space="preserve">24ωρη απεργία στις 18 Φεβρουαρίου </w:t>
      </w:r>
      <w:r>
        <w:t xml:space="preserve">και στην απεργιακή συγκέντρωση που θα πραγματοποιηθεί </w:t>
      </w:r>
      <w:r>
        <w:rPr>
          <w:b/>
        </w:rPr>
        <w:t>στις 10.30 το πρωί στην Δημοτική Αγορά.</w:t>
      </w:r>
    </w:p>
    <w:p w:rsidR="00F00A1E" w:rsidRDefault="00F00A1E" w:rsidP="00F00A1E"/>
    <w:p w:rsidR="00F00A1E" w:rsidRPr="006256BD" w:rsidRDefault="00F00A1E" w:rsidP="00F00A1E">
      <w:pPr>
        <w:rPr>
          <w:b/>
        </w:rPr>
      </w:pPr>
      <w:r w:rsidRPr="006256BD">
        <w:rPr>
          <w:b/>
        </w:rPr>
        <w:t>Απαιτούμε:</w:t>
      </w:r>
    </w:p>
    <w:p w:rsidR="00F00A1E" w:rsidRDefault="00F00A1E" w:rsidP="006256BD">
      <w:pPr>
        <w:pStyle w:val="a4"/>
        <w:numPr>
          <w:ilvl w:val="0"/>
          <w:numId w:val="1"/>
        </w:numPr>
      </w:pPr>
      <w:r>
        <w:t xml:space="preserve">Κατάργηση του Νόμου </w:t>
      </w:r>
      <w:proofErr w:type="spellStart"/>
      <w:r>
        <w:t>Κατρούγκαλου</w:t>
      </w:r>
      <w:proofErr w:type="spellEnd"/>
      <w:r>
        <w:t xml:space="preserve"> (Ν.4837/16) και όλων των </w:t>
      </w:r>
      <w:proofErr w:type="spellStart"/>
      <w:r>
        <w:t>αντιασφαλιστικών</w:t>
      </w:r>
      <w:proofErr w:type="spellEnd"/>
      <w:r>
        <w:t xml:space="preserve"> Νόμων.</w:t>
      </w:r>
    </w:p>
    <w:p w:rsidR="00F00A1E" w:rsidRDefault="00F00A1E" w:rsidP="006256BD">
      <w:pPr>
        <w:pStyle w:val="a4"/>
        <w:numPr>
          <w:ilvl w:val="0"/>
          <w:numId w:val="1"/>
        </w:numPr>
      </w:pPr>
      <w:r>
        <w:t>Επαναφορά της 13</w:t>
      </w:r>
      <w:r w:rsidRPr="006256BD">
        <w:rPr>
          <w:vertAlign w:val="superscript"/>
        </w:rPr>
        <w:t>ης</w:t>
      </w:r>
      <w:r>
        <w:t xml:space="preserve"> και 14</w:t>
      </w:r>
      <w:r w:rsidRPr="006256BD">
        <w:rPr>
          <w:vertAlign w:val="superscript"/>
        </w:rPr>
        <w:t>ης</w:t>
      </w:r>
      <w:r>
        <w:t xml:space="preserve"> σύνταξης.</w:t>
      </w:r>
    </w:p>
    <w:p w:rsidR="00F00A1E" w:rsidRDefault="00F00A1E" w:rsidP="006256BD">
      <w:pPr>
        <w:pStyle w:val="a4"/>
        <w:numPr>
          <w:ilvl w:val="0"/>
          <w:numId w:val="1"/>
        </w:numPr>
      </w:pPr>
      <w:r>
        <w:t>Πλήρη κρατική εγγύηση όλων των συντάξεων.</w:t>
      </w:r>
    </w:p>
    <w:p w:rsidR="00F00A1E" w:rsidRDefault="00F00A1E" w:rsidP="006256BD">
      <w:pPr>
        <w:pStyle w:val="a4"/>
        <w:numPr>
          <w:ilvl w:val="0"/>
          <w:numId w:val="1"/>
        </w:numPr>
      </w:pPr>
      <w:r>
        <w:t>Δημόσια, καθολική, υποχρεωτική Κοινωνική Ασφάλιση. Καμία ιδιωτικοποίηση της Κοινωνικής Ασφάλισης.</w:t>
      </w:r>
    </w:p>
    <w:p w:rsidR="00F00A1E" w:rsidRDefault="00F00A1E" w:rsidP="00F00A1E"/>
    <w:p w:rsidR="00F00A1E" w:rsidRPr="00ED4151" w:rsidRDefault="00F00A1E" w:rsidP="00F00A1E">
      <w:pPr>
        <w:jc w:val="center"/>
        <w:rPr>
          <w:b/>
        </w:rPr>
      </w:pPr>
      <w:r w:rsidRPr="00ED4151">
        <w:rPr>
          <w:b/>
        </w:rPr>
        <w:t>Δίνουμε αγωνιστική και δυναμική συμμετοχή στην 24ωρη απεργία</w:t>
      </w:r>
    </w:p>
    <w:p w:rsidR="00F00A1E" w:rsidRPr="00ED4151" w:rsidRDefault="00F00A1E" w:rsidP="00F00A1E">
      <w:pPr>
        <w:jc w:val="center"/>
        <w:rPr>
          <w:b/>
        </w:rPr>
      </w:pPr>
      <w:r w:rsidRPr="00ED4151">
        <w:rPr>
          <w:b/>
        </w:rPr>
        <w:t>Τ</w:t>
      </w:r>
      <w:r>
        <w:rPr>
          <w:b/>
        </w:rPr>
        <w:t xml:space="preserve">ρίτη 18 Φεβρουαρίου </w:t>
      </w:r>
      <w:r w:rsidRPr="00ED4151">
        <w:rPr>
          <w:b/>
        </w:rPr>
        <w:t>20</w:t>
      </w:r>
      <w:r>
        <w:rPr>
          <w:b/>
        </w:rPr>
        <w:t>20</w:t>
      </w:r>
      <w:r w:rsidRPr="00ED4151">
        <w:rPr>
          <w:b/>
        </w:rPr>
        <w:t xml:space="preserve"> </w:t>
      </w:r>
    </w:p>
    <w:p w:rsidR="00F00A1E" w:rsidRPr="00ED4151" w:rsidRDefault="00F00A1E" w:rsidP="00F00A1E">
      <w:pPr>
        <w:jc w:val="center"/>
        <w:rPr>
          <w:b/>
        </w:rPr>
      </w:pPr>
      <w:r w:rsidRPr="00ED4151">
        <w:rPr>
          <w:b/>
        </w:rPr>
        <w:t xml:space="preserve">Συγκέντρωση διαμαρτυρίας </w:t>
      </w:r>
      <w:r>
        <w:rPr>
          <w:b/>
        </w:rPr>
        <w:t xml:space="preserve">στην Πλατεία της Δημοτικής Αγοράς στις </w:t>
      </w:r>
      <w:r w:rsidRPr="00ED4151">
        <w:rPr>
          <w:b/>
        </w:rPr>
        <w:t>10:30</w:t>
      </w:r>
    </w:p>
    <w:p w:rsidR="00F00A1E" w:rsidRDefault="00F00A1E" w:rsidP="00F00A1E">
      <w:pPr>
        <w:ind w:left="720" w:firstLine="720"/>
        <w:rPr>
          <w:b/>
          <w:bCs/>
          <w:sz w:val="28"/>
          <w:szCs w:val="28"/>
        </w:rPr>
      </w:pPr>
      <w:r w:rsidRPr="001C2DC6">
        <w:rPr>
          <w:b/>
          <w:bCs/>
          <w:sz w:val="28"/>
          <w:szCs w:val="28"/>
        </w:rPr>
        <w:t>ΔΕΝ ΧΑΡΙΖΟΥΜΕ ΤΙΠΟΤΑ ΚΑΙ ΣΕ ΚΑΝΕΝΑΝ</w:t>
      </w:r>
      <w:r>
        <w:rPr>
          <w:b/>
          <w:bCs/>
          <w:sz w:val="28"/>
          <w:szCs w:val="28"/>
        </w:rPr>
        <w:t>!!!</w:t>
      </w:r>
    </w:p>
    <w:p w:rsidR="00F00A1E" w:rsidRDefault="00F00A1E" w:rsidP="00F00A1E">
      <w:pPr>
        <w:ind w:left="1440" w:firstLine="720"/>
        <w:rPr>
          <w:sz w:val="22"/>
          <w:szCs w:val="22"/>
        </w:rPr>
      </w:pPr>
    </w:p>
    <w:p w:rsidR="00F00A1E" w:rsidRDefault="00F00A1E" w:rsidP="00F00A1E">
      <w:pPr>
        <w:ind w:left="1440" w:firstLine="720"/>
        <w:rPr>
          <w:sz w:val="22"/>
          <w:szCs w:val="22"/>
        </w:rPr>
      </w:pPr>
    </w:p>
    <w:p w:rsidR="00F00A1E" w:rsidRPr="00F00A1E" w:rsidRDefault="00F00A1E" w:rsidP="00F00A1E">
      <w:pPr>
        <w:ind w:left="1440" w:firstLine="720"/>
        <w:rPr>
          <w:sz w:val="22"/>
          <w:szCs w:val="22"/>
        </w:rPr>
      </w:pPr>
      <w:r w:rsidRPr="00F00A1E">
        <w:rPr>
          <w:sz w:val="22"/>
          <w:szCs w:val="22"/>
        </w:rPr>
        <w:t>Η ΝΕΟΕΚΛΕΓΕΙΣΑ ΔΙΟΙΚΗΣΗ ΤΟΥ ΕΚΧ</w:t>
      </w:r>
    </w:p>
    <w:p w:rsidR="007F3711" w:rsidRPr="00BB0F0A" w:rsidRDefault="00F00A1E">
      <w:pPr>
        <w:rPr>
          <w:lang w:val="en-US"/>
        </w:rPr>
      </w:pPr>
      <w:r>
        <w:t xml:space="preserve"> </w:t>
      </w:r>
    </w:p>
    <w:sectPr w:rsidR="007F3711" w:rsidRPr="00BB0F0A" w:rsidSect="00F00A1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D4F1A"/>
    <w:multiLevelType w:val="hybridMultilevel"/>
    <w:tmpl w:val="9DFAE8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A1E"/>
    <w:rsid w:val="000D3B25"/>
    <w:rsid w:val="00152713"/>
    <w:rsid w:val="004F7449"/>
    <w:rsid w:val="00517AEB"/>
    <w:rsid w:val="006256BD"/>
    <w:rsid w:val="007F3711"/>
    <w:rsid w:val="00990995"/>
    <w:rsid w:val="00B80D19"/>
    <w:rsid w:val="00BB0F0A"/>
    <w:rsid w:val="00F0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1E"/>
    <w:pPr>
      <w:spacing w:after="0"/>
      <w:jc w:val="both"/>
    </w:pPr>
    <w:rPr>
      <w:rFonts w:ascii="Tahoma" w:eastAsia="Calibri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F00A1E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00A1E"/>
    <w:pPr>
      <w:spacing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0A1E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25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6EFE.D79AE9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2020-02-14T13:03:00Z</cp:lastPrinted>
  <dcterms:created xsi:type="dcterms:W3CDTF">2020-02-14T12:50:00Z</dcterms:created>
  <dcterms:modified xsi:type="dcterms:W3CDTF">2020-02-14T15:12:00Z</dcterms:modified>
</cp:coreProperties>
</file>